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5B" w:rsidRPr="0047725B" w:rsidRDefault="00FC23F5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>OBEC ŘÍDEČ, Řídeč č. 276, 785 01 Šternberk</w:t>
      </w:r>
    </w:p>
    <w:p w:rsidR="0047725B" w:rsidRDefault="0047725B"/>
    <w:p w:rsidR="0047725B" w:rsidRPr="00FE2139" w:rsidRDefault="00FE2139" w:rsidP="000C2BB8">
      <w:pPr>
        <w:jc w:val="center"/>
        <w:rPr>
          <w:b/>
          <w:sz w:val="96"/>
          <w:szCs w:val="96"/>
        </w:rPr>
      </w:pPr>
      <w:r w:rsidRPr="00FE2139">
        <w:rPr>
          <w:b/>
          <w:sz w:val="96"/>
          <w:szCs w:val="96"/>
        </w:rPr>
        <w:t>KRIZOVÁ</w:t>
      </w:r>
      <w:r>
        <w:rPr>
          <w:b/>
          <w:sz w:val="96"/>
          <w:szCs w:val="96"/>
        </w:rPr>
        <w:t xml:space="preserve"> </w:t>
      </w:r>
      <w:bookmarkStart w:id="0" w:name="_GoBack"/>
      <w:bookmarkEnd w:id="0"/>
      <w:r w:rsidR="0047725B" w:rsidRPr="00FE2139">
        <w:rPr>
          <w:b/>
          <w:sz w:val="96"/>
          <w:szCs w:val="96"/>
        </w:rPr>
        <w:t>OPATŘENÍ</w:t>
      </w:r>
    </w:p>
    <w:p w:rsidR="0047725B" w:rsidRDefault="0047725B" w:rsidP="0047725B">
      <w:pPr>
        <w:jc w:val="center"/>
        <w:rPr>
          <w:b/>
          <w:sz w:val="52"/>
          <w:szCs w:val="52"/>
          <w:highlight w:val="yellow"/>
        </w:rPr>
      </w:pPr>
      <w:r w:rsidRPr="0047725B">
        <w:rPr>
          <w:b/>
          <w:sz w:val="52"/>
          <w:szCs w:val="52"/>
          <w:highlight w:val="yellow"/>
        </w:rPr>
        <w:t>S ÚČIN</w:t>
      </w:r>
      <w:r w:rsidR="000C2BB8">
        <w:rPr>
          <w:b/>
          <w:sz w:val="52"/>
          <w:szCs w:val="52"/>
          <w:highlight w:val="yellow"/>
        </w:rPr>
        <w:t>N</w:t>
      </w:r>
      <w:r w:rsidRPr="0047725B">
        <w:rPr>
          <w:b/>
          <w:sz w:val="52"/>
          <w:szCs w:val="52"/>
          <w:highlight w:val="yellow"/>
        </w:rPr>
        <w:t xml:space="preserve">OSTÍ </w:t>
      </w:r>
      <w:r w:rsidR="000C2BB8">
        <w:rPr>
          <w:b/>
          <w:sz w:val="52"/>
          <w:szCs w:val="52"/>
          <w:highlight w:val="yellow"/>
        </w:rPr>
        <w:t>od</w:t>
      </w:r>
      <w:r w:rsidRPr="0047725B">
        <w:rPr>
          <w:b/>
          <w:sz w:val="52"/>
          <w:szCs w:val="52"/>
          <w:highlight w:val="yellow"/>
        </w:rPr>
        <w:t xml:space="preserve"> 1</w:t>
      </w:r>
      <w:r w:rsidR="000C2BB8">
        <w:rPr>
          <w:b/>
          <w:sz w:val="52"/>
          <w:szCs w:val="52"/>
          <w:highlight w:val="yellow"/>
        </w:rPr>
        <w:t>4</w:t>
      </w:r>
      <w:r w:rsidRPr="0047725B">
        <w:rPr>
          <w:b/>
          <w:sz w:val="52"/>
          <w:szCs w:val="52"/>
          <w:highlight w:val="yellow"/>
        </w:rPr>
        <w:t>. 3. 2020</w:t>
      </w:r>
      <w:r w:rsidR="000C2BB8">
        <w:rPr>
          <w:b/>
          <w:sz w:val="52"/>
          <w:szCs w:val="52"/>
          <w:highlight w:val="yellow"/>
        </w:rPr>
        <w:t xml:space="preserve"> od 06.00 hodin do 24.3.2020 06.00 hodin</w:t>
      </w:r>
      <w:r w:rsidRPr="0047725B">
        <w:rPr>
          <w:b/>
          <w:sz w:val="52"/>
          <w:szCs w:val="52"/>
          <w:highlight w:val="yellow"/>
        </w:rPr>
        <w:t xml:space="preserve"> </w:t>
      </w:r>
    </w:p>
    <w:p w:rsidR="0047725B" w:rsidRDefault="0047725B" w:rsidP="0047725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Pr="0047725B">
        <w:rPr>
          <w:b/>
          <w:sz w:val="52"/>
          <w:szCs w:val="52"/>
        </w:rPr>
        <w:t xml:space="preserve">                         </w:t>
      </w:r>
      <w:r>
        <w:rPr>
          <w:b/>
          <w:sz w:val="52"/>
          <w:szCs w:val="52"/>
        </w:rPr>
        <w:t>je</w:t>
      </w:r>
    </w:p>
    <w:p w:rsidR="000C2BB8" w:rsidRDefault="0047725B" w:rsidP="000C2BB8">
      <w:pPr>
        <w:jc w:val="center"/>
        <w:rPr>
          <w:b/>
          <w:color w:val="FF0000"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0C2BB8">
        <w:rPr>
          <w:b/>
          <w:color w:val="FF0000"/>
          <w:sz w:val="52"/>
          <w:szCs w:val="52"/>
        </w:rPr>
        <w:t xml:space="preserve">provozovna </w:t>
      </w:r>
    </w:p>
    <w:p w:rsidR="0047725B" w:rsidRPr="0047725B" w:rsidRDefault="000C2BB8" w:rsidP="000C2BB8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HOSTINCE U ZLATÉHO POTOKA V OBCI ŘÍDEČ NA ADRESE ŘÍDEČ č. 276</w:t>
      </w:r>
    </w:p>
    <w:p w:rsidR="0047725B" w:rsidRPr="0047725B" w:rsidRDefault="0047725B" w:rsidP="0047725B">
      <w:pPr>
        <w:jc w:val="center"/>
        <w:rPr>
          <w:b/>
          <w:color w:val="FF0000"/>
          <w:sz w:val="52"/>
          <w:szCs w:val="52"/>
        </w:rPr>
      </w:pPr>
      <w:r w:rsidRPr="0047725B">
        <w:rPr>
          <w:b/>
          <w:color w:val="FF0000"/>
          <w:sz w:val="52"/>
          <w:szCs w:val="52"/>
        </w:rPr>
        <w:t xml:space="preserve">UZAVŘENA </w:t>
      </w:r>
    </w:p>
    <w:p w:rsidR="0047725B" w:rsidRDefault="0047725B" w:rsidP="0047725B">
      <w:pPr>
        <w:jc w:val="center"/>
        <w:rPr>
          <w:b/>
          <w:sz w:val="52"/>
          <w:szCs w:val="52"/>
        </w:rPr>
      </w:pPr>
    </w:p>
    <w:p w:rsidR="0047725B" w:rsidRDefault="000C2BB8" w:rsidP="000C2BB8">
      <w:pPr>
        <w:rPr>
          <w:b/>
          <w:sz w:val="36"/>
          <w:szCs w:val="36"/>
        </w:rPr>
      </w:pPr>
      <w:r w:rsidRPr="000C2BB8">
        <w:rPr>
          <w:b/>
          <w:sz w:val="36"/>
          <w:szCs w:val="36"/>
        </w:rPr>
        <w:t xml:space="preserve">Krizové opatření – Usnesením Vlády České republiky č. 82 vydané ve Sbírce zákonů  částka 32/2020 Sb. dne </w:t>
      </w:r>
      <w:proofErr w:type="gramStart"/>
      <w:r w:rsidRPr="000C2BB8">
        <w:rPr>
          <w:b/>
          <w:sz w:val="36"/>
          <w:szCs w:val="36"/>
        </w:rPr>
        <w:t>14.3.2020</w:t>
      </w:r>
      <w:proofErr w:type="gramEnd"/>
      <w:r>
        <w:rPr>
          <w:b/>
          <w:sz w:val="36"/>
          <w:szCs w:val="36"/>
        </w:rPr>
        <w:t>.</w:t>
      </w:r>
    </w:p>
    <w:p w:rsidR="000C2BB8" w:rsidRPr="000C2BB8" w:rsidRDefault="000C2BB8" w:rsidP="000C2BB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Tímto se ruší body </w:t>
      </w:r>
      <w:proofErr w:type="gramStart"/>
      <w:r>
        <w:rPr>
          <w:b/>
          <w:sz w:val="36"/>
          <w:szCs w:val="36"/>
        </w:rPr>
        <w:t>č. I.2., I.3. usnesením</w:t>
      </w:r>
      <w:proofErr w:type="gramEnd"/>
      <w:r>
        <w:rPr>
          <w:b/>
          <w:sz w:val="36"/>
          <w:szCs w:val="36"/>
        </w:rPr>
        <w:t xml:space="preserve"> vlády České republiky ze dne </w:t>
      </w:r>
      <w:proofErr w:type="gramStart"/>
      <w:r>
        <w:rPr>
          <w:b/>
          <w:sz w:val="36"/>
          <w:szCs w:val="36"/>
        </w:rPr>
        <w:t>12.3.2020</w:t>
      </w:r>
      <w:proofErr w:type="gramEnd"/>
      <w:r>
        <w:rPr>
          <w:b/>
          <w:sz w:val="36"/>
          <w:szCs w:val="36"/>
        </w:rPr>
        <w:t>.</w:t>
      </w:r>
    </w:p>
    <w:p w:rsidR="00EA5364" w:rsidRDefault="00EA5364" w:rsidP="0047725B">
      <w:pPr>
        <w:jc w:val="center"/>
        <w:rPr>
          <w:b/>
          <w:sz w:val="52"/>
          <w:szCs w:val="52"/>
        </w:rPr>
      </w:pPr>
    </w:p>
    <w:p w:rsidR="0047725B" w:rsidRPr="0047725B" w:rsidRDefault="0047725B" w:rsidP="0047725B">
      <w:pPr>
        <w:jc w:val="center"/>
      </w:pPr>
      <w:r>
        <w:t xml:space="preserve">                                                                            Jaroslav Míča – starosta obce</w:t>
      </w:r>
    </w:p>
    <w:sectPr w:rsidR="0047725B" w:rsidRPr="0047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5"/>
    <w:rsid w:val="000C2BB8"/>
    <w:rsid w:val="0040572C"/>
    <w:rsid w:val="0047725B"/>
    <w:rsid w:val="00BA016B"/>
    <w:rsid w:val="00EA5364"/>
    <w:rsid w:val="00FC23F5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97B1-A3D3-48AA-A794-63AEDAC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2020-03-14T09:14:00Z</cp:lastPrinted>
  <dcterms:created xsi:type="dcterms:W3CDTF">2020-03-14T09:15:00Z</dcterms:created>
  <dcterms:modified xsi:type="dcterms:W3CDTF">2020-03-14T09:17:00Z</dcterms:modified>
</cp:coreProperties>
</file>